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F4" w:rsidRDefault="00E042F4" w:rsidP="007D1D07">
      <w:pPr>
        <w:pStyle w:val="1"/>
        <w:spacing w:before="0" w:after="0" w:line="440" w:lineRule="exact"/>
        <w:jc w:val="center"/>
        <w:rPr>
          <w:rFonts w:eastAsia="仿宋_GB2312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Cs w:val="0"/>
          <w:sz w:val="36"/>
          <w:szCs w:val="28"/>
        </w:rPr>
        <w:t>个人所得税纳税申报表</w:t>
      </w:r>
    </w:p>
    <w:p w:rsidR="00E042F4" w:rsidRDefault="00E042F4" w:rsidP="00E10694">
      <w:pPr>
        <w:spacing w:after="50" w:line="24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（适用于年所得</w:t>
      </w:r>
      <w:r>
        <w:rPr>
          <w:sz w:val="18"/>
          <w:szCs w:val="18"/>
        </w:rPr>
        <w:t>12</w:t>
      </w:r>
      <w:r>
        <w:rPr>
          <w:rFonts w:hint="eastAsia"/>
          <w:sz w:val="18"/>
          <w:szCs w:val="18"/>
        </w:rPr>
        <w:t>万元以上的纳税人申报）</w:t>
      </w:r>
      <w:r>
        <w:rPr>
          <w:sz w:val="18"/>
          <w:szCs w:val="18"/>
        </w:rPr>
        <w:t xml:space="preserve">                                                     </w:t>
      </w:r>
      <w:r w:rsidR="00ED015D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MERGEFIELD </w:instrText>
      </w:r>
      <w:r>
        <w:rPr>
          <w:rFonts w:hint="eastAsia"/>
          <w:sz w:val="18"/>
          <w:szCs w:val="18"/>
        </w:rPr>
        <w:instrText>序号</w:instrText>
      </w:r>
      <w:r>
        <w:rPr>
          <w:sz w:val="18"/>
          <w:szCs w:val="18"/>
        </w:rPr>
        <w:instrText xml:space="preserve"> </w:instrText>
      </w:r>
      <w:r w:rsidR="00ED015D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«</w:t>
      </w:r>
      <w:r>
        <w:rPr>
          <w:rFonts w:hint="eastAsia"/>
          <w:noProof/>
          <w:sz w:val="18"/>
          <w:szCs w:val="18"/>
        </w:rPr>
        <w:t>序号</w:t>
      </w:r>
      <w:r>
        <w:rPr>
          <w:noProof/>
          <w:sz w:val="18"/>
          <w:szCs w:val="18"/>
        </w:rPr>
        <w:t>»</w:t>
      </w:r>
      <w:r w:rsidR="00ED015D">
        <w:rPr>
          <w:sz w:val="18"/>
          <w:szCs w:val="18"/>
        </w:rPr>
        <w:fldChar w:fldCharType="end"/>
      </w:r>
    </w:p>
    <w:p w:rsidR="00E042F4" w:rsidRDefault="00E042F4" w:rsidP="007D1D07">
      <w:pPr>
        <w:spacing w:after="50" w:line="240" w:lineRule="atLeast"/>
        <w:jc w:val="center"/>
        <w:rPr>
          <w:sz w:val="18"/>
          <w:szCs w:val="18"/>
        </w:rPr>
      </w:pPr>
    </w:p>
    <w:p w:rsidR="00E042F4" w:rsidRDefault="00E042F4" w:rsidP="00ED015D">
      <w:pPr>
        <w:spacing w:after="50" w:line="240" w:lineRule="atLeast"/>
        <w:ind w:rightChars="33" w:right="69" w:firstLineChars="200" w:firstLine="360"/>
        <w:rPr>
          <w:sz w:val="18"/>
          <w:szCs w:val="18"/>
        </w:rPr>
      </w:pPr>
      <w:r w:rsidRPr="00CC0E1A">
        <w:rPr>
          <w:rFonts w:hint="eastAsia"/>
          <w:sz w:val="18"/>
          <w:szCs w:val="18"/>
        </w:rPr>
        <w:t>所得年份</w:t>
      </w:r>
      <w:r w:rsidRPr="00CC0E1A">
        <w:rPr>
          <w:sz w:val="18"/>
          <w:szCs w:val="18"/>
        </w:rPr>
        <w:t xml:space="preserve">:  2016 </w:t>
      </w:r>
      <w:r w:rsidRPr="00CC0E1A"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                           </w:t>
      </w:r>
      <w:r>
        <w:rPr>
          <w:rFonts w:hint="eastAsia"/>
          <w:sz w:val="18"/>
          <w:szCs w:val="18"/>
        </w:rPr>
        <w:t>填表日期：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t xml:space="preserve">                                       </w:t>
      </w:r>
      <w:r>
        <w:rPr>
          <w:rFonts w:hint="eastAsia"/>
          <w:sz w:val="18"/>
          <w:szCs w:val="18"/>
        </w:rPr>
        <w:t>金额单位：人民币元（列至角分）</w:t>
      </w:r>
    </w:p>
    <w:tbl>
      <w:tblPr>
        <w:tblW w:w="14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470"/>
        <w:gridCol w:w="6"/>
        <w:gridCol w:w="1133"/>
        <w:gridCol w:w="961"/>
        <w:gridCol w:w="6"/>
        <w:gridCol w:w="1133"/>
        <w:gridCol w:w="1485"/>
        <w:gridCol w:w="1140"/>
        <w:gridCol w:w="1155"/>
        <w:gridCol w:w="1050"/>
        <w:gridCol w:w="945"/>
        <w:gridCol w:w="945"/>
        <w:gridCol w:w="840"/>
        <w:gridCol w:w="691"/>
        <w:gridCol w:w="13"/>
      </w:tblGrid>
      <w:tr w:rsidR="00E042F4" w:rsidTr="00AD0B44">
        <w:trPr>
          <w:gridAfter w:val="1"/>
          <w:wAfter w:w="13" w:type="dxa"/>
          <w:cantSplit/>
          <w:trHeight w:val="463"/>
          <w:jc w:val="center"/>
        </w:trPr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纳税人姓名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E042F4" w:rsidRDefault="00ED015D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姓名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姓名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地区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身份证照类型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</w:tcBorders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身份证照号码</w:t>
            </w:r>
          </w:p>
        </w:tc>
        <w:tc>
          <w:tcPr>
            <w:tcW w:w="4471" w:type="dxa"/>
            <w:gridSpan w:val="5"/>
            <w:tcBorders>
              <w:top w:val="single" w:sz="12" w:space="0" w:color="auto"/>
            </w:tcBorders>
            <w:vAlign w:val="center"/>
          </w:tcPr>
          <w:p w:rsidR="00E042F4" w:rsidRDefault="00ED015D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人员证照号码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人员证照号码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42F4" w:rsidTr="00AD0B44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任职、受雇单位</w:t>
            </w:r>
          </w:p>
        </w:tc>
        <w:tc>
          <w:tcPr>
            <w:tcW w:w="1470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杭州师范大学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任职受雇单位税务代码</w:t>
            </w:r>
          </w:p>
        </w:tc>
        <w:tc>
          <w:tcPr>
            <w:tcW w:w="961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所属行业</w:t>
            </w:r>
          </w:p>
        </w:tc>
        <w:tc>
          <w:tcPr>
            <w:tcW w:w="2625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995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1531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在华天数</w:t>
            </w:r>
          </w:p>
        </w:tc>
        <w:tc>
          <w:tcPr>
            <w:tcW w:w="1470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境内有效</w:t>
            </w:r>
          </w:p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4725" w:type="dxa"/>
            <w:gridSpan w:val="5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境内有效联系地址邮编</w:t>
            </w:r>
          </w:p>
        </w:tc>
        <w:tc>
          <w:tcPr>
            <w:tcW w:w="1995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 w:rsidR="00E042F4" w:rsidRDefault="00ED015D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电话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电话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42F4" w:rsidTr="00AD0B44">
        <w:trPr>
          <w:gridAfter w:val="1"/>
          <w:wAfter w:w="13" w:type="dxa"/>
          <w:cantSplit/>
          <w:trHeight w:val="540"/>
          <w:jc w:val="center"/>
        </w:trPr>
        <w:tc>
          <w:tcPr>
            <w:tcW w:w="1568" w:type="dxa"/>
            <w:shd w:val="clear" w:color="auto" w:fill="E6E6E6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此行由取得经营所得的纳税人填写</w:t>
            </w:r>
          </w:p>
        </w:tc>
        <w:tc>
          <w:tcPr>
            <w:tcW w:w="1470" w:type="dxa"/>
            <w:shd w:val="clear" w:color="auto" w:fill="E6E6E6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经营单位</w:t>
            </w:r>
          </w:p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纳税人识别号</w:t>
            </w:r>
          </w:p>
        </w:tc>
        <w:tc>
          <w:tcPr>
            <w:tcW w:w="5864" w:type="dxa"/>
            <w:gridSpan w:val="7"/>
            <w:shd w:val="clear" w:color="auto" w:fill="E6E6E6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12330100470103303W</w:t>
            </w:r>
          </w:p>
        </w:tc>
        <w:tc>
          <w:tcPr>
            <w:tcW w:w="1155" w:type="dxa"/>
            <w:shd w:val="clear" w:color="auto" w:fill="E6E6E6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经营单位</w:t>
            </w:r>
          </w:p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纳税人名称</w:t>
            </w:r>
          </w:p>
        </w:tc>
        <w:tc>
          <w:tcPr>
            <w:tcW w:w="4471" w:type="dxa"/>
            <w:gridSpan w:val="5"/>
            <w:shd w:val="clear" w:color="auto" w:fill="E6E6E6"/>
            <w:vAlign w:val="center"/>
          </w:tcPr>
          <w:p w:rsidR="00E042F4" w:rsidRDefault="00E042F4" w:rsidP="00ED015D">
            <w:pPr>
              <w:spacing w:line="240" w:lineRule="atLeast"/>
              <w:ind w:leftChars="-54" w:left="-113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杭州师范大学</w:t>
            </w:r>
          </w:p>
        </w:tc>
      </w:tr>
      <w:tr w:rsidR="00E042F4" w:rsidTr="00AD0B44">
        <w:trPr>
          <w:cantSplit/>
          <w:trHeight w:val="441"/>
          <w:jc w:val="center"/>
        </w:trPr>
        <w:tc>
          <w:tcPr>
            <w:tcW w:w="3044" w:type="dxa"/>
            <w:gridSpan w:val="3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所得项目</w:t>
            </w:r>
          </w:p>
        </w:tc>
        <w:tc>
          <w:tcPr>
            <w:tcW w:w="3233" w:type="dxa"/>
            <w:gridSpan w:val="4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年所得额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85" w:type="dxa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ind w:left="-102" w:right="-9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应纳税所得额</w:t>
            </w:r>
          </w:p>
        </w:tc>
        <w:tc>
          <w:tcPr>
            <w:tcW w:w="1140" w:type="dxa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应纳税额</w:t>
            </w:r>
          </w:p>
        </w:tc>
        <w:tc>
          <w:tcPr>
            <w:tcW w:w="1155" w:type="dxa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已缴（扣）税额</w:t>
            </w:r>
          </w:p>
        </w:tc>
        <w:tc>
          <w:tcPr>
            <w:tcW w:w="1050" w:type="dxa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抵扣税额</w:t>
            </w:r>
          </w:p>
        </w:tc>
        <w:tc>
          <w:tcPr>
            <w:tcW w:w="945" w:type="dxa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减免税额</w:t>
            </w:r>
          </w:p>
        </w:tc>
        <w:tc>
          <w:tcPr>
            <w:tcW w:w="945" w:type="dxa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应补税额</w:t>
            </w:r>
          </w:p>
        </w:tc>
        <w:tc>
          <w:tcPr>
            <w:tcW w:w="840" w:type="dxa"/>
            <w:vMerge w:val="restart"/>
            <w:vAlign w:val="center"/>
          </w:tcPr>
          <w:p w:rsidR="00E042F4" w:rsidRDefault="00E042F4" w:rsidP="00ED015D">
            <w:pPr>
              <w:spacing w:line="240" w:lineRule="atLeas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应退税额</w:t>
            </w:r>
          </w:p>
        </w:tc>
        <w:tc>
          <w:tcPr>
            <w:tcW w:w="704" w:type="dxa"/>
            <w:gridSpan w:val="2"/>
            <w:vMerge w:val="restart"/>
            <w:vAlign w:val="center"/>
          </w:tcPr>
          <w:p w:rsidR="00E042F4" w:rsidRDefault="00E042F4" w:rsidP="008C0891">
            <w:pPr>
              <w:spacing w:line="240" w:lineRule="atLeast"/>
              <w:ind w:right="-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E042F4" w:rsidTr="00AD0B44">
        <w:trPr>
          <w:cantSplit/>
          <w:trHeight w:val="389"/>
          <w:jc w:val="center"/>
        </w:trPr>
        <w:tc>
          <w:tcPr>
            <w:tcW w:w="3044" w:type="dxa"/>
            <w:gridSpan w:val="3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E042F4" w:rsidRDefault="00E042F4" w:rsidP="008C0891">
            <w:pPr>
              <w:spacing w:line="240" w:lineRule="atLeast"/>
              <w:ind w:left="-105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境内</w:t>
            </w:r>
          </w:p>
        </w:tc>
        <w:tc>
          <w:tcPr>
            <w:tcW w:w="967" w:type="dxa"/>
            <w:gridSpan w:val="2"/>
            <w:vAlign w:val="center"/>
          </w:tcPr>
          <w:p w:rsidR="00E042F4" w:rsidRDefault="00E042F4" w:rsidP="00ED015D">
            <w:pPr>
              <w:spacing w:line="240" w:lineRule="atLeast"/>
              <w:ind w:leftChars="-34" w:left="-71" w:rightChars="-51" w:right="-10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境外</w:t>
            </w:r>
          </w:p>
        </w:tc>
        <w:tc>
          <w:tcPr>
            <w:tcW w:w="1133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485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:rsidR="00E042F4" w:rsidRDefault="00E042F4" w:rsidP="008C0891">
            <w:pPr>
              <w:overflowPunct/>
              <w:autoSpaceDE/>
              <w:autoSpaceDN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工资、薪金所得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收入合计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收入合计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收入合计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收入合计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042F4" w:rsidRDefault="00ED015D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应纳税所得额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应纳税所得额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应征税金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应征税金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应征税金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应征税金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个体工商户的生产、经营所得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对企事业单位的承包经营、承租经营所得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劳务报酬所得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稿酬所得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特许权使用费所得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利息、股息、红利所得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财产租赁所得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财产转让所得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其中：股票转让所得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个人房屋转让所得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偶然所得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cantSplit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其他所得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AD0B44">
        <w:trPr>
          <w:gridAfter w:val="1"/>
          <w:wAfter w:w="13" w:type="dxa"/>
          <w:trHeight w:val="300"/>
          <w:jc w:val="center"/>
        </w:trPr>
        <w:tc>
          <w:tcPr>
            <w:tcW w:w="3038" w:type="dxa"/>
            <w:gridSpan w:val="2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收入合计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收入合计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收入合计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收入合计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应纳税所得额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应纳税所得额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应征税金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应征税金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:rsidR="00E042F4" w:rsidRDefault="00ED015D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E042F4">
              <w:rPr>
                <w:sz w:val="18"/>
                <w:szCs w:val="18"/>
              </w:rPr>
              <w:instrText xml:space="preserve"> MERGEFIELD </w:instrText>
            </w:r>
            <w:r w:rsidR="00E042F4">
              <w:rPr>
                <w:rFonts w:hint="eastAsia"/>
                <w:sz w:val="18"/>
                <w:szCs w:val="18"/>
              </w:rPr>
              <w:instrText>应征税金</w:instrText>
            </w:r>
            <w:r w:rsidR="00E042F4"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 w:rsidR="00E042F4">
              <w:rPr>
                <w:noProof/>
                <w:sz w:val="18"/>
                <w:szCs w:val="18"/>
              </w:rPr>
              <w:t>«</w:t>
            </w:r>
            <w:r w:rsidR="00E042F4">
              <w:rPr>
                <w:rFonts w:hint="eastAsia"/>
                <w:noProof/>
                <w:sz w:val="18"/>
                <w:szCs w:val="18"/>
              </w:rPr>
              <w:t>应征税金</w:t>
            </w:r>
            <w:r w:rsidR="00E042F4">
              <w:rPr>
                <w:noProof/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1" w:type="dxa"/>
            <w:vAlign w:val="center"/>
          </w:tcPr>
          <w:p w:rsidR="00E042F4" w:rsidRDefault="00E042F4" w:rsidP="008C089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042F4" w:rsidTr="008C0891">
        <w:trPr>
          <w:gridAfter w:val="1"/>
          <w:wAfter w:w="13" w:type="dxa"/>
          <w:cantSplit/>
          <w:trHeight w:val="732"/>
          <w:jc w:val="center"/>
        </w:trPr>
        <w:tc>
          <w:tcPr>
            <w:tcW w:w="14528" w:type="dxa"/>
            <w:gridSpan w:val="15"/>
            <w:vAlign w:val="center"/>
          </w:tcPr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我声明，此纳税申报表是根据《中华人民共和国个人所得税法》及有关法律、法规的规定填报的，我保证它是真实的、可靠的、完整的。</w:t>
            </w:r>
          </w:p>
          <w:p w:rsidR="00E042F4" w:rsidRDefault="00E042F4" w:rsidP="008C0891">
            <w:pPr>
              <w:overflowPunct/>
              <w:autoSpaceDE/>
              <w:adjustRightInd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纳税人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签字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E042F4" w:rsidTr="00AD0B44">
        <w:trPr>
          <w:gridAfter w:val="1"/>
          <w:wAfter w:w="13" w:type="dxa"/>
          <w:trHeight w:val="399"/>
          <w:jc w:val="center"/>
        </w:trPr>
        <w:tc>
          <w:tcPr>
            <w:tcW w:w="14528" w:type="dxa"/>
            <w:gridSpan w:val="15"/>
            <w:tcBorders>
              <w:bottom w:val="single" w:sz="12" w:space="0" w:color="auto"/>
            </w:tcBorders>
            <w:vAlign w:val="center"/>
          </w:tcPr>
          <w:p w:rsidR="00E042F4" w:rsidRDefault="00E042F4" w:rsidP="007D1D0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签章</w:t>
            </w:r>
            <w:r>
              <w:rPr>
                <w:sz w:val="18"/>
                <w:szCs w:val="18"/>
              </w:rPr>
              <w:t xml:space="preserve">):                                    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:</w:t>
            </w:r>
          </w:p>
        </w:tc>
      </w:tr>
    </w:tbl>
    <w:p w:rsidR="00E042F4" w:rsidRDefault="00E042F4" w:rsidP="007D1D0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税务机关受理人（签字）：</w:t>
      </w:r>
      <w:r>
        <w:rPr>
          <w:sz w:val="18"/>
          <w:szCs w:val="18"/>
        </w:rPr>
        <w:t xml:space="preserve">                         </w:t>
      </w:r>
      <w:r>
        <w:rPr>
          <w:rFonts w:hint="eastAsia"/>
          <w:sz w:val="18"/>
          <w:szCs w:val="18"/>
        </w:rPr>
        <w:t>税务机关受理时间：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>受理申报税务机关名称（盖章）：</w:t>
      </w:r>
    </w:p>
    <w:sectPr w:rsidR="00E042F4" w:rsidSect="00B0529C">
      <w:pgSz w:w="16838" w:h="11906" w:orient="landscape"/>
      <w:pgMar w:top="567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F4" w:rsidRDefault="00E042F4" w:rsidP="00A724DE">
      <w:r>
        <w:separator/>
      </w:r>
    </w:p>
  </w:endnote>
  <w:endnote w:type="continuationSeparator" w:id="0">
    <w:p w:rsidR="00E042F4" w:rsidRDefault="00E042F4" w:rsidP="00A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F4" w:rsidRDefault="00E042F4" w:rsidP="00A724DE">
      <w:r>
        <w:separator/>
      </w:r>
    </w:p>
  </w:footnote>
  <w:footnote w:type="continuationSeparator" w:id="0">
    <w:p w:rsidR="00E042F4" w:rsidRDefault="00E042F4" w:rsidP="00A72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D07"/>
    <w:rsid w:val="00091DEA"/>
    <w:rsid w:val="000B2E71"/>
    <w:rsid w:val="000D4F52"/>
    <w:rsid w:val="000F5390"/>
    <w:rsid w:val="001843CD"/>
    <w:rsid w:val="00227805"/>
    <w:rsid w:val="002A2287"/>
    <w:rsid w:val="00305813"/>
    <w:rsid w:val="003F5B44"/>
    <w:rsid w:val="00611032"/>
    <w:rsid w:val="00723486"/>
    <w:rsid w:val="00747BEE"/>
    <w:rsid w:val="007C7AC5"/>
    <w:rsid w:val="007D1D07"/>
    <w:rsid w:val="00856186"/>
    <w:rsid w:val="00876C29"/>
    <w:rsid w:val="008C0891"/>
    <w:rsid w:val="008C3959"/>
    <w:rsid w:val="00945742"/>
    <w:rsid w:val="00A724DE"/>
    <w:rsid w:val="00AD0B44"/>
    <w:rsid w:val="00AE2CB7"/>
    <w:rsid w:val="00B0529C"/>
    <w:rsid w:val="00CC0E1A"/>
    <w:rsid w:val="00CD7E97"/>
    <w:rsid w:val="00E042F4"/>
    <w:rsid w:val="00E10694"/>
    <w:rsid w:val="00E74989"/>
    <w:rsid w:val="00ED015D"/>
    <w:rsid w:val="00FC372A"/>
    <w:rsid w:val="00F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0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D1D07"/>
    <w:pPr>
      <w:keepNext/>
      <w:keepLines/>
      <w:spacing w:before="340" w:after="330" w:line="576" w:lineRule="auto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D1D07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A72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724D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A72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724D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杜琼辉(20030136)</dc:creator>
  <cp:lastModifiedBy>Administrator</cp:lastModifiedBy>
  <cp:revision>2</cp:revision>
  <dcterms:created xsi:type="dcterms:W3CDTF">2017-03-14T07:54:00Z</dcterms:created>
  <dcterms:modified xsi:type="dcterms:W3CDTF">2017-03-14T07:54:00Z</dcterms:modified>
</cp:coreProperties>
</file>